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31FA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«В гостях у сказки».</w:t>
      </w:r>
      <w:bookmarkStart w:id="0" w:name="_GoBack"/>
      <w:bookmarkEnd w:id="0"/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Группа: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младшая.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Цель: 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детей объединять одинаковые (по цвету, форме, размеру) предметы в предметные множества по словесному заданию.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Воспитательные: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интерес к математическим занятиям.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самостоятельность.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стремление оказывать помощь другим, которые оказались в трудной ситуации.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дружеские взаимоотношения между детьми, привычку заниматься сообща.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Развивающие: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речь, наблюдательность, мыслительную активность, умение высказывать и обосновывать свои суждения.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слуховое и зрительное внимание, память, логическое мышление.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конструктивные и творческие способности, фантазию, творческое воображение.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Образовательные: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Продолжать формирование мыслительных операций (анализа, сравнения, обобщения, классификации).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 представления о свойствах предметов: цвет, форма, размер. Умение выделять и объяснять признаки сходства и различия предметов, объединять их в группы по общему признаку.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Закрепить понятия один и много.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 навык полных ответов на вопросы.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Предполагаемые результаты: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 могут объединять одинаковые предметы (по цвету, форме, размеру) в предметные множества; составлять из частей целое; слушать и понимать заданный вопрос и понятно отвечать на него; различать и называть геометрические фигуры, основные признаки предметов, цвет, форму.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Предпосылки УУД: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Коммуникативные: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умение слушать и отвечать на вопросы, говорить по очереди, участвовать в совместной деятельности.</w:t>
      </w:r>
      <w:proofErr w:type="gramEnd"/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Регулятивные: 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умение осуществлять решение поставленной проблемы, заданного правила; умение слушать взрослого и выполнять его инструкции.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Познавательные: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умение ориентироваться в пространстве; умение узнавать и называть объекты и явления окружающей действительности.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Личностные: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умение соотносить цель действия и его результата.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чтение сказки "Гуси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-л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ебеди"; дидактические упражнения "угадай эмоции", "один -много", "узкий- широкий", "какая геометрическая фигура спряталась?", "собери из частей целое".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Образовательные технологии: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Здоровьесберегающие</w:t>
      </w:r>
      <w:proofErr w:type="spell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технологии (</w:t>
      </w:r>
      <w:proofErr w:type="spell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</w:t>
      </w:r>
      <w:proofErr w:type="spell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);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Личностно – ориентированная технология (индивидуальная работа);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Технология проблемного обучения;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Игровая технология.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Методы и приёмы: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моделирование игровой ситуации с целью постановки проблемы и создания мотивации, упражнения на логическое мышление и творческого характера, вопросы к детям, использование дидактических пособий, наглядного материала, физкультминутки, технических средств.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Интеграция образовательных областей: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познавательное развитие», «социально-коммуникативное развитие», «физическое развитие», «речевое развитие».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Развивающая среда: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печка, «пирожки» разной формы (круглые, квадратные, треугольные) по количеству детей, три тарелки с изображением квадрата, круга, треугольника в серединке, ветка с яблоками разной величины, две корзинк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большая и маленькая, изображение речки, две дощечки –длинная и короткая, домик Бабы Яги, круги разрезанные на части, карточки с изображением предметов (один и много, Кукла Ванюшка, аудиозапись фоновой музыки, магнитофон.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83A629"/>
          <w:sz w:val="24"/>
          <w:szCs w:val="24"/>
          <w:bdr w:val="none" w:sz="0" w:space="0" w:color="auto" w:frame="1"/>
          <w:lang w:eastAsia="ru-RU"/>
        </w:rPr>
        <w:t>Вводная часть (мотивационный, подготовительный этап)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spellStart"/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Псисихогимнастика</w:t>
      </w:r>
      <w:proofErr w:type="spellEnd"/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– приветствие (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стоят в кругу, держась за руки)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Здравствуй - солнце золотое,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 – небо голубое,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 – легкий ветерок,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Здравствуй – маленький дружок,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 – утро,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 – день,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здороваться не лень.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Ребята, Я видела чудо сегодня во сне. Герои всех сказок явились ко мне.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Как-будто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Мальвина и скромный Пьеро, Яга и Кощей – все творили добро. Семь гномов волшебных и славный Иван спасали царевну из западных стран. Лиса,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Вини-Пух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конек - Горбунок танцуют все вместе, пекут вкусный пирог. И просит Емеля, лежа на печ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«Ты книгу открой и все сказки прочти!»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Как вы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думаете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чем я видела сон?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Правильно о сказках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-Вспомните, какими словами чаще всего начинаются сказки?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Дети: 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«В некотором царстве….», «Жили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–б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ыли…»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Воспитатель: 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Правильно! А сегодня мы с вами тоже попадём в сказку, но для того чтобы туда попасть надо сказать волшебные слова, какие?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Сейчас мы с вами все вместе скажем волшебные слова «Жили-были…»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83A629"/>
          <w:sz w:val="24"/>
          <w:szCs w:val="24"/>
          <w:bdr w:val="none" w:sz="0" w:space="0" w:color="auto" w:frame="1"/>
          <w:lang w:eastAsia="ru-RU"/>
        </w:rPr>
        <w:t xml:space="preserve">Основная часть (содержательный, </w:t>
      </w:r>
      <w:proofErr w:type="spellStart"/>
      <w:r w:rsidRPr="00D31FA7">
        <w:rPr>
          <w:rFonts w:ascii="Times New Roman" w:eastAsia="Times New Roman" w:hAnsi="Times New Roman" w:cs="Times New Roman"/>
          <w:b/>
          <w:bCs/>
          <w:color w:val="83A629"/>
          <w:sz w:val="24"/>
          <w:szCs w:val="24"/>
          <w:bdr w:val="none" w:sz="0" w:space="0" w:color="auto" w:frame="1"/>
          <w:lang w:eastAsia="ru-RU"/>
        </w:rPr>
        <w:t>деятельностный</w:t>
      </w:r>
      <w:proofErr w:type="spellEnd"/>
      <w:r w:rsidRPr="00D31FA7">
        <w:rPr>
          <w:rFonts w:ascii="Times New Roman" w:eastAsia="Times New Roman" w:hAnsi="Times New Roman" w:cs="Times New Roman"/>
          <w:b/>
          <w:bCs/>
          <w:color w:val="83A629"/>
          <w:sz w:val="24"/>
          <w:szCs w:val="24"/>
          <w:bdr w:val="none" w:sz="0" w:space="0" w:color="auto" w:frame="1"/>
          <w:lang w:eastAsia="ru-RU"/>
        </w:rPr>
        <w:t xml:space="preserve"> этап)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Воспитатель: 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а все ли игрушки у нас по местам?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кукла! Какая – то она грустная? Как вы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думаете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почему она грустная? Давайте подойдем и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узнаем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с ней случилось. А у куклы есть записка, в которой написано, что её зовут Машенька. Гуси-лебеди унесли её братца Иванушку. Где теперь его искать не знает? Маша просит нас ей помочь.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Воспитатель: 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как вы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думаете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какую сказку мы попали? (Гуси-лебеди) Что нам надо сделать, чтобы Машенька не грустила?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тогда в путь! По ровненькой дорожке шагают наши ножки Топ-топ-топ!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камешкам, по камешкам Прыг-прыг-прыг!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Шли мы шли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до печки дошли!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Воспитатель: 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давайте спросим у печки, куда Гуси – </w:t>
      </w:r>
      <w:proofErr w:type="spell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Лебели</w:t>
      </w:r>
      <w:proofErr w:type="spell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полетели?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Дети. 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Печка, скажи, куда Гуси-Лебеди полетели?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Воспитатель: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печка для нас приготовила задание, если мы его выполним, то печка нам поможет. (Воспитатель достает поднос с пирожками)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proofErr w:type="gramStart"/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</w:t>
      </w:r>
      <w:proofErr w:type="spell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ребята посмотрите какие пирожки румяные.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Скажите сколько пирожков напекла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печка? (Много) А все ли пирожки одинаковой формы?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(Разные.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Круглые, квадратные, Треугольные)</w:t>
      </w:r>
      <w:proofErr w:type="gramEnd"/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для чего нам нужны тарелочки?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Дети: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Какая фигура на тарелочке, такой же формы «</w:t>
      </w:r>
      <w:proofErr w:type="spell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пирожочек</w:t>
      </w:r>
      <w:proofErr w:type="spell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нужно в неё положить.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Игра «Найди свою тарелочку»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…Почему положила этот «</w:t>
      </w:r>
      <w:proofErr w:type="spell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пирожочек</w:t>
      </w:r>
      <w:proofErr w:type="spell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в эту тарелку?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квадратных пирожков? (Много)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круглых пирожков? (Много)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треугольных пирожков? (Много)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(Обращается к печке) Ну вот печка, ребята справились с твоим заданием. Скажи куда Гуси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–Л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ебеди полетели? Печка говорит, что вы ребята молодцы и дарит нам пирожок, который покажет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куда Гуси-Лебеди полетели.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Спасибо Печка! Ребята отправляемся дальше, навстречу новым приключениям!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Топ-топ ножки шагают по дорожке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Дорожка кривая ни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конца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ни края.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идем, идем, идем и ничуть не устаем!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что это за дерево стоит и ветвями шевелит! Давайте спросим у яблоньки куда Гус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лебеди полетели?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Дети. 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Яблонька,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скажи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куда Гуси-Лебеди полетели?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Молчит Яблонька. Что нам надо сделать, чтобы яблонька подсказала? Посмотрите, сколько яблок на яблоне? (Много) А какого они цвета? (Красные). А все ли яблоки одинаковые по размеру?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во что мы будем собирать яблоки? Скажите корзинки одинаковые по размеру?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Воспитатель. 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к яблоньке подойдём и тихонько яблочки соберём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.….сорви яблоко и положи в корзинку, в ту, в которую ты считаешь нужным. Почему ты положила именно в эту корзинку? А как вы считаете ребята, правильно сделала? Почему?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теперь надо и нам собрать яблоки. В какую корзинку мы положим большие яблоки? (В большую корзинку) А маленькие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яблоки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какую корзинку будем собирать? (В маленькую корзинку).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Воспитатель. 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(Обращаясь к яблоне) Ну вот яблоня, ребята справились с твоим заданием.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Скажи куда Гуси-Лебеди полетели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Яблонька говорит, что вы ребята молодцы и дарит нам своё яблочко </w:t>
      </w:r>
      <w:proofErr w:type="spellStart"/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яблочко</w:t>
      </w:r>
      <w:proofErr w:type="spellEnd"/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которое покажет нам куда Гуси-Лебеди полетели.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Воспитатель. 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Зашагали ножки. Топ-топ-топ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Прямо по дорожке. Топ-топ-топ.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Ну-ка веселее. Топ-топ-топ.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как мы умеем. Топ-топ-топ!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Ребята, смотрите молочная река, кисельные берега. А за рекой уже и дом Бабы Яги виднеется.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Скажите мы можем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перешагнуть или перепрыгнуть эту речку? (Нет) А почему? (Река широкая) Что же нам делать? А из чего мы построим мост? Какую нам надо взять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дощечку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перейти через речку? (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Длинную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А как узнать какая дощечка длинная, а какая короткая. (Способом наложения) Дети определяют длинную дощечку и переходят через речку.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(Подходят к домику Бабы Яги)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Воспитатель. 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Что-то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тихо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наверное Баба Яга спит. Надо ее разбудить.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… хлопни столько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сколько предметов на картинке.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Воспитатель предлагает всем детям прохлопать столько </w:t>
      </w:r>
      <w:proofErr w:type="gramStart"/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</w:t>
      </w:r>
      <w:proofErr w:type="gramEnd"/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сколько предметов на картинке - один раз или много).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Баба Яга спрашивает. Зачем мы к ней пожаловали?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хочет нам Баба Яга просто так Иванушку отдавать, надо нам её задобрить. Чем мы можем задобрить Бабу ягу?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баба Яга говорит, что пирожки она любит. И яблок давно не ела. Только вот беда. Тарелочки её разбились.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Воспитатель. 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как же нам помочь Бабе Яге, чтобы она нам Ванюшу отдала.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Дети. 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меня в коробке лежат осколки тарелок, какого цвета были тарелочки, а сейчас вам надо из осколков (частей) собрать тарелочки.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(Дети подходят к столу на котором лежат </w:t>
      </w:r>
      <w:proofErr w:type="gramStart"/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круги</w:t>
      </w:r>
      <w:proofErr w:type="gramEnd"/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разрезанные на 3 части. </w:t>
      </w:r>
      <w:proofErr w:type="gramStart"/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 собирают из частей целое)</w:t>
      </w:r>
      <w:proofErr w:type="gramEnd"/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Баба яга очень рада за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вы собрали для неё красивые тарелочки, и в награду за это отдает нам Иванушку.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Воспитатель возвращает куклу Иванушку Машеньке. Забирай Машенька своего братца, да смотри не оставляй его одного без присмотра.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Ребята Маша говорит вам спасибо за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помогли мне Иванушку вернуть.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Воспитатель. </w:t>
      </w: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Ну а нам пора возвращаться. Закройте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глазки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я скажу волшебные слова. – «Вот и сказочке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конец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кто слушал молодец.»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Дети открывают глаза.</w:t>
      </w:r>
    </w:p>
    <w:p w:rsidR="00D31FA7" w:rsidRPr="00D31FA7" w:rsidRDefault="00D31FA7" w:rsidP="00D31FA7">
      <w:pPr>
        <w:shd w:val="clear" w:color="auto" w:fill="FFFFFF"/>
        <w:spacing w:after="0" w:line="360" w:lineRule="auto"/>
        <w:ind w:left="-567" w:right="-284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b/>
          <w:bCs/>
          <w:color w:val="83A629"/>
          <w:sz w:val="24"/>
          <w:szCs w:val="24"/>
          <w:bdr w:val="none" w:sz="0" w:space="0" w:color="auto" w:frame="1"/>
          <w:lang w:eastAsia="ru-RU"/>
        </w:rPr>
        <w:t>Заключительная часть (рефлексивный этап)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закончилось наше путешествие в сказку.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-Давайте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вспомним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какой сказке мы побывали?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чьи и какие задания мы выполняли?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Какое задание вам понравилось больше всего?</w:t>
      </w:r>
    </w:p>
    <w:p w:rsidR="00D31FA7" w:rsidRPr="00D31FA7" w:rsidRDefault="00D31FA7" w:rsidP="00D31FA7">
      <w:pPr>
        <w:shd w:val="clear" w:color="auto" w:fill="FFFFFF"/>
        <w:spacing w:before="225" w:after="225" w:line="360" w:lineRule="auto"/>
        <w:ind w:left="-567" w:righ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 вы все сделали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верно</w:t>
      </w:r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со всеми заданиями справились. Молодцы! Я очень вами довольна. Но мы не прощаемся со сказками. В следующий раз мы побываем еще в </w:t>
      </w:r>
      <w:proofErr w:type="gram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какой </w:t>
      </w:r>
      <w:proofErr w:type="spellStart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нибудь</w:t>
      </w:r>
      <w:proofErr w:type="spellEnd"/>
      <w:proofErr w:type="gramEnd"/>
      <w:r w:rsidRPr="00D3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сказке.</w:t>
      </w:r>
    </w:p>
    <w:p w:rsidR="001F085C" w:rsidRPr="00D31FA7" w:rsidRDefault="001F085C" w:rsidP="00D31FA7">
      <w:pPr>
        <w:spacing w:line="360" w:lineRule="auto"/>
        <w:ind w:left="-567" w:right="-284"/>
        <w:rPr>
          <w:rFonts w:ascii="Times New Roman" w:hAnsi="Times New Roman" w:cs="Times New Roman"/>
          <w:sz w:val="24"/>
          <w:szCs w:val="24"/>
        </w:rPr>
      </w:pPr>
    </w:p>
    <w:sectPr w:rsidR="001F085C" w:rsidRPr="00D3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A7"/>
    <w:rsid w:val="001F085C"/>
    <w:rsid w:val="00D3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31F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1F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F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31F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1F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</dc:creator>
  <cp:keywords/>
  <dc:description/>
  <cp:lastModifiedBy>ДС 2</cp:lastModifiedBy>
  <cp:revision>1</cp:revision>
  <dcterms:created xsi:type="dcterms:W3CDTF">2022-03-01T03:36:00Z</dcterms:created>
  <dcterms:modified xsi:type="dcterms:W3CDTF">2022-03-01T03:40:00Z</dcterms:modified>
</cp:coreProperties>
</file>